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3D" w:rsidRPr="00704095" w:rsidRDefault="00EE153D" w:rsidP="00EE153D">
      <w:pPr>
        <w:rPr>
          <w:rFonts w:eastAsia="MS Mincho"/>
          <w:b/>
          <w:lang w:eastAsia="ja-JP"/>
        </w:rPr>
      </w:pPr>
      <w:r w:rsidRPr="00EE153D">
        <w:rPr>
          <w:rFonts w:ascii="바탕" w:eastAsia="바탕" w:hAnsi="바탕" w:cs="바탕" w:hint="eastAsia"/>
          <w:b/>
          <w:lang w:eastAsia="ja-JP"/>
        </w:rPr>
        <w:t>BASIC GOGO PERAPERA Step4 9</w:t>
      </w:r>
      <w:r w:rsidRPr="00EE153D">
        <w:rPr>
          <w:rFonts w:ascii="바탕" w:eastAsia="바탕" w:hAnsi="바탕" w:cs="바탕" w:hint="eastAsia"/>
          <w:b/>
        </w:rPr>
        <w:t>과</w:t>
      </w:r>
      <w:r w:rsidRPr="00EE153D">
        <w:rPr>
          <w:rFonts w:ascii="바탕" w:eastAsia="바탕" w:hAnsi="바탕" w:cs="바탕" w:hint="eastAsia"/>
          <w:b/>
          <w:lang w:eastAsia="ja-JP"/>
        </w:rPr>
        <w:t xml:space="preserve"> </w:t>
      </w:r>
      <w:r w:rsidRPr="00EE153D">
        <w:rPr>
          <w:rFonts w:ascii="바탕" w:eastAsia="바탕" w:hAnsi="바탕" w:cs="바탕" w:hint="eastAsia"/>
          <w:b/>
        </w:rPr>
        <w:t>정답</w:t>
      </w:r>
      <w:r>
        <w:rPr>
          <w:rFonts w:hint="eastAsia"/>
          <w:b/>
          <w:lang w:eastAsia="ja-JP"/>
        </w:rPr>
        <w:t xml:space="preserve"> </w:t>
      </w:r>
    </w:p>
    <w:p w:rsidR="00EE153D" w:rsidRPr="00E40C33" w:rsidRDefault="00E40C33" w:rsidP="00EE153D">
      <w:pPr>
        <w:rPr>
          <w:rFonts w:ascii="MS Gothic" w:hAnsi="MS Gothic" w:hint="eastAsia"/>
          <w:b/>
          <w:sz w:val="14"/>
          <w:szCs w:val="14"/>
        </w:rPr>
      </w:pPr>
      <w:r w:rsidRPr="00E40C33">
        <w:rPr>
          <w:rFonts w:ascii="MS Gothic" w:hAnsi="MS Gothic" w:hint="eastAsia"/>
          <w:b/>
          <w:sz w:val="14"/>
          <w:szCs w:val="14"/>
        </w:rPr>
        <w:t>연습문제</w:t>
      </w:r>
    </w:p>
    <w:p w:rsidR="00EE153D" w:rsidRPr="00E40C33" w:rsidRDefault="00EE153D" w:rsidP="00EE153D">
      <w:pPr>
        <w:rPr>
          <w:rFonts w:ascii="MS Gothic" w:eastAsia="MS Gothic" w:hAnsi="MS Gothic" w:hint="eastAsia"/>
          <w:sz w:val="14"/>
          <w:szCs w:val="14"/>
        </w:rPr>
      </w:pPr>
      <w:r w:rsidRPr="00E40C33">
        <w:rPr>
          <w:rFonts w:ascii="MS Gothic" w:eastAsia="MS Gothic" w:hAnsi="MS Gothic" w:hint="eastAsia"/>
          <w:b/>
          <w:sz w:val="14"/>
          <w:szCs w:val="14"/>
        </w:rPr>
        <w:t xml:space="preserve">01. </w:t>
      </w:r>
      <w:r w:rsidRPr="00E40C33">
        <w:rPr>
          <w:rFonts w:ascii="MS Gothic" w:eastAsia="MS Gothic" w:hAnsi="MS Gothic"/>
          <w:sz w:val="14"/>
          <w:szCs w:val="14"/>
        </w:rPr>
        <w:t>(1)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</w:t>
      </w:r>
      <w:r w:rsidRPr="00E40C33">
        <w:rPr>
          <w:rFonts w:ascii="MS Gothic" w:eastAsia="굴림" w:hAnsi="굴림" w:hint="eastAsia"/>
          <w:sz w:val="14"/>
          <w:szCs w:val="14"/>
        </w:rPr>
        <w:t>왼쪽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</w:t>
      </w:r>
      <w:r w:rsidRPr="00E40C33">
        <w:rPr>
          <w:rFonts w:ascii="MS Gothic" w:eastAsia="굴림" w:hAnsi="굴림" w:hint="eastAsia"/>
          <w:sz w:val="14"/>
          <w:szCs w:val="14"/>
        </w:rPr>
        <w:t>그림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(2) </w:t>
      </w:r>
      <w:r w:rsidRPr="00E40C33">
        <w:rPr>
          <w:rFonts w:ascii="MS Gothic" w:eastAsia="굴림" w:hAnsi="굴림" w:hint="eastAsia"/>
          <w:sz w:val="14"/>
          <w:szCs w:val="14"/>
        </w:rPr>
        <w:t>왼쪽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</w:t>
      </w:r>
      <w:r w:rsidRPr="00E40C33">
        <w:rPr>
          <w:rFonts w:ascii="MS Gothic" w:eastAsia="굴림" w:hAnsi="굴림" w:hint="eastAsia"/>
          <w:sz w:val="14"/>
          <w:szCs w:val="14"/>
        </w:rPr>
        <w:t>그림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(3) </w:t>
      </w:r>
      <w:r w:rsidRPr="00E40C33">
        <w:rPr>
          <w:rFonts w:ascii="MS Gothic" w:eastAsia="굴림" w:hAnsi="굴림" w:hint="eastAsia"/>
          <w:sz w:val="14"/>
          <w:szCs w:val="14"/>
        </w:rPr>
        <w:t>오른쪽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</w:t>
      </w:r>
      <w:r w:rsidRPr="00E40C33">
        <w:rPr>
          <w:rFonts w:ascii="MS Gothic" w:eastAsia="굴림" w:hAnsi="굴림" w:hint="eastAsia"/>
          <w:sz w:val="14"/>
          <w:szCs w:val="14"/>
        </w:rPr>
        <w:t>그림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(4) </w:t>
      </w:r>
      <w:r w:rsidRPr="00E40C33">
        <w:rPr>
          <w:rFonts w:ascii="MS Gothic" w:eastAsia="굴림" w:hAnsi="굴림" w:hint="eastAsia"/>
          <w:sz w:val="14"/>
          <w:szCs w:val="14"/>
        </w:rPr>
        <w:t>왼쪽</w:t>
      </w:r>
      <w:r w:rsidRPr="00E40C33">
        <w:rPr>
          <w:rFonts w:ascii="MS Gothic" w:eastAsia="MS Gothic" w:hAnsi="MS Gothic" w:hint="eastAsia"/>
          <w:sz w:val="14"/>
          <w:szCs w:val="14"/>
        </w:rPr>
        <w:t xml:space="preserve"> </w:t>
      </w:r>
      <w:r w:rsidRPr="00E40C33">
        <w:rPr>
          <w:rFonts w:ascii="MS Gothic" w:eastAsia="굴림" w:hAnsi="굴림" w:hint="eastAsia"/>
          <w:sz w:val="14"/>
          <w:szCs w:val="14"/>
        </w:rPr>
        <w:t>그림</w:t>
      </w:r>
    </w:p>
    <w:p w:rsidR="00EE153D" w:rsidRPr="00E40C33" w:rsidRDefault="00EE153D" w:rsidP="00EE153D">
      <w:pPr>
        <w:rPr>
          <w:rFonts w:ascii="MS Gothic" w:eastAsia="MS Gothic" w:hAnsi="MS Gothic" w:hint="eastAsia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02.</w:t>
      </w:r>
      <w:r w:rsidR="00E40C33">
        <w:rPr>
          <w:rFonts w:ascii="MS Gothic" w:hAnsi="MS Gothic" w:hint="eastAsia"/>
          <w:b/>
          <w:sz w:val="14"/>
          <w:szCs w:val="14"/>
        </w:rPr>
        <w:t xml:space="preserve"> </w: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①×　②○　③×　④○　⑤×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03.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音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楽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(おんがく)を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聞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(き)く　ことが　すきです。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(2)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今日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(きょう)は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用事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(ようじ)が　あるので、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先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(さき)に　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帰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(かえ)ります。</w:t>
      </w:r>
    </w:p>
    <w:p w:rsidR="00EE153D" w:rsidRPr="00E40C33" w:rsidRDefault="00EE153D" w:rsidP="00EE153D">
      <w:pPr>
        <w:rPr>
          <w:rFonts w:ascii="MS Gothic" w:eastAsia="MS Gothic" w:hAnsi="MS Gothic" w:hint="eastAsia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(3)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今日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(きょう)は　クリスマスなのに、かぜを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引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(ひ)いて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一日中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(いちにちじゅう)　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寝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(ね)て　いました。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(4) A： どうして　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遅刻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(ちこく)したんですか。B：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朝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寝坊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(あさねぼう)を　したんです。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(5) よく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聞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(き)こえないんですが、　もう　ちょっと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大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(おお)きく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話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(はな)して　いただけませんか。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>(6) この　マンションは　きれいだし、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交通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(こうつう)も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便利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(べんり)で　とても　いいです。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(7)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用事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(ようじ)が　あるなら、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先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(さき)に　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帰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(かえ)っても　いいです。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(8) この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本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(ほん)は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字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(じ)が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大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(おお)きくて、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読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(よ)みやすいです。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>(9) ご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飯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(はん)を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食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(た)べすぎて　お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腹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(なか)が　いたい。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(10)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週末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(しゅうまつ)は　いい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天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気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(てんき)しょう。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(11) この　サイズが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合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(あ)うか　どうか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分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(わ)かりません。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(12) 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会議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(かいぎ)には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間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(ま)に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合</w:t>
      </w:r>
      <w:r w:rsidRPr="00E40C33">
        <w:rPr>
          <w:rFonts w:ascii="MS Gothic" w:eastAsia="MS Gothic" w:hAnsi="MS Gothic" w:cs="맑은 고딕" w:hint="eastAsia"/>
          <w:sz w:val="14"/>
          <w:szCs w:val="14"/>
          <w:lang w:eastAsia="ja-JP"/>
        </w:rPr>
        <w:t>わないかも　しれません。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(13)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大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学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(だいがく)に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入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(はい)る　ために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一生懸命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(いっしょうけんめい)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勉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強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(べんきょう)する　つもりです。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(14)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健康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(けんこう)の　ために　タバコを　やめようと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思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(おも)います。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hAnsi="MS Gothic" w:hint="eastAsia"/>
          <w:sz w:val="14"/>
          <w:szCs w:val="14"/>
          <w:lang w:eastAsia="ja-JP"/>
        </w:rPr>
        <w:t>(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15)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今年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(ことし)の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夏休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(なつやす)みは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家族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(かぞく)と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中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国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(ちゅうごく)に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行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(い)く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予定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(よてい)です。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(16) もし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私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(わたし)が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先生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(せんせい)に　なったら、　あんな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宿題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(しゅくだい)は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出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(だ)さない。　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(17)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田中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(たなか)さんは　いっぱい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食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(た)べても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太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(ふと)りません。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(18) この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仕事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(しごと)は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今日中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(きょうじゅう)に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終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(お)わりそうです。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>(19) おいしそうな　カレ</w:t>
      </w:r>
      <w:r w:rsidRPr="00E40C33">
        <w:rPr>
          <w:rFonts w:ascii="MS Gothic" w:eastAsia="MS Gothic" w:hAnsi="MS Gothic" w:cs="MS Mincho" w:hint="eastAsia"/>
          <w:sz w:val="14"/>
          <w:szCs w:val="14"/>
          <w:lang w:eastAsia="ja-JP"/>
        </w:rPr>
        <w:t>ー</w:t>
      </w:r>
      <w:r w:rsidRPr="00E40C33">
        <w:rPr>
          <w:rFonts w:ascii="MS Gothic" w:eastAsia="MS Gothic" w:hAnsi="MS Gothic" w:cs="맑은 고딕" w:hint="eastAsia"/>
          <w:sz w:val="14"/>
          <w:szCs w:val="14"/>
          <w:lang w:eastAsia="ja-JP"/>
        </w:rPr>
        <w:t>ですね。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(20)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風邪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(かぜ)を　ひいた　ようですね。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早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(はや)く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病院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(びょういん)に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行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(い)った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方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(ほう)が　いいですよ。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(21)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鈴木君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(すずきくん)は　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学生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(がくせい)なのに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先生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(せんせい)の　ように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見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(み)えます。</w:t>
      </w:r>
    </w:p>
    <w:p w:rsidR="00EE153D" w:rsidRPr="00E40C33" w:rsidRDefault="00EE153D" w:rsidP="00EE153D">
      <w:pPr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(22)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彼女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(かのじょ)は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体調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(たいちょう)が　</w:t>
      </w:r>
      <w:r w:rsidRPr="00E40C33">
        <w:rPr>
          <w:rFonts w:ascii="MS Gothic" w:eastAsia="MS Gothic" w:hAnsi="MS Gothic" w:cs="새굴림" w:hint="eastAsia"/>
          <w:sz w:val="14"/>
          <w:szCs w:val="14"/>
          <w:lang w:eastAsia="ja-JP"/>
        </w:rPr>
        <w:t>悪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(わる)い　みたいです。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(23) 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私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(わたし)は　お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父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(とう)さん　みたいな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人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 xml:space="preserve">(ひと)が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好</w:t>
      </w:r>
      <w:r w:rsidRPr="00E40C33">
        <w:rPr>
          <w:rFonts w:ascii="MS Gothic" w:eastAsia="MS Gothic" w:hAnsi="MS Gothic"/>
          <w:sz w:val="14"/>
          <w:szCs w:val="14"/>
          <w:lang w:eastAsia="ja-JP"/>
        </w:rPr>
        <w:t>(す)きです。</w:t>
      </w:r>
    </w:p>
    <w:p w:rsidR="00E40C33" w:rsidRDefault="00E40C33" w:rsidP="00EE153D">
      <w:pPr>
        <w:widowControl/>
        <w:wordWrap/>
        <w:autoSpaceDE/>
        <w:autoSpaceDN/>
        <w:jc w:val="left"/>
        <w:rPr>
          <w:rFonts w:ascii="MS Gothic" w:hAnsi="MS Gothic" w:hint="eastAsia"/>
          <w:b/>
          <w:sz w:val="14"/>
          <w:szCs w:val="14"/>
        </w:rPr>
      </w:pPr>
    </w:p>
    <w:p w:rsidR="00E40C33" w:rsidRDefault="00E40C33" w:rsidP="00EE153D">
      <w:pPr>
        <w:widowControl/>
        <w:wordWrap/>
        <w:autoSpaceDE/>
        <w:autoSpaceDN/>
        <w:jc w:val="left"/>
        <w:rPr>
          <w:rFonts w:ascii="MS Gothic" w:hAnsi="MS Gothic" w:hint="eastAsia"/>
          <w:b/>
          <w:sz w:val="14"/>
          <w:szCs w:val="14"/>
        </w:rPr>
      </w:pPr>
      <w:r>
        <w:rPr>
          <w:rFonts w:ascii="MS Gothic" w:hAnsi="MS Gothic" w:hint="eastAsia"/>
          <w:b/>
          <w:sz w:val="14"/>
          <w:szCs w:val="14"/>
        </w:rPr>
        <w:t>핵심문형연습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E40C33">
        <w:rPr>
          <w:rFonts w:ascii="MS Gothic" w:hAnsi="MS Gothic" w:hint="eastAsia"/>
          <w:b/>
          <w:sz w:val="14"/>
          <w:szCs w:val="14"/>
        </w:rPr>
        <w:t>1</w:t>
      </w: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.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一生懸命　練習したのに　まだ　泳げません。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たくさん　食べたのに　まだ　食べたいです。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3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この　本は　とても　おもしろいのに　人気が　ないです。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805582">
        <w:rPr>
          <w:rFonts w:ascii="MS Gothic" w:hAnsi="MS Gothic" w:hint="eastAsia"/>
          <w:b/>
          <w:sz w:val="14"/>
          <w:szCs w:val="14"/>
        </w:rPr>
        <w:t>2</w:t>
      </w: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.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漢字が　読めないんですが、読み方を　教えて　いただけませんか。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ペンが　ないんですが、　ペンを　貸して　いただけませんか。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3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病院に　行くのが　怖いんですが、一緒に　行って　いただけませんか。</w:t>
      </w:r>
    </w:p>
    <w:p w:rsidR="00EE153D" w:rsidRPr="00805582" w:rsidRDefault="00EE153D" w:rsidP="00EE153D">
      <w:pPr>
        <w:rPr>
          <w:rFonts w:ascii="MS Gothic" w:hAnsi="MS Gothic"/>
          <w:b/>
          <w:sz w:val="14"/>
          <w:szCs w:val="14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805582">
        <w:rPr>
          <w:rFonts w:ascii="MS Gothic" w:hAnsi="MS Gothic" w:hint="eastAsia"/>
          <w:b/>
          <w:sz w:val="14"/>
          <w:szCs w:val="14"/>
        </w:rPr>
        <w:t>3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　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A　海外旅行に　行きたんですが。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B　そうですか。海外旅行なら　フランスが　いいと　思います。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A　 ゆっくり　休みたいんですが。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B　そうですか。 ゆっくり　休みたいなら　 温泉が　いいと　思います。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3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A　日本語を　習いたいんですが。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B　そうですか。日本語を　習いたいなら　文化センターが　いいと　思います。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805582">
        <w:rPr>
          <w:rFonts w:ascii="MS Gothic" w:hAnsi="MS Gothic" w:hint="eastAsia"/>
          <w:b/>
          <w:sz w:val="14"/>
          <w:szCs w:val="14"/>
        </w:rPr>
        <w:t>4</w:t>
      </w: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.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あの　男の人は　サッカーの　選手かも　しれません。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彼女は　結婚して　いるかも　しれません。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3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彼は　会社に　遅刻するかも　しれません。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805582">
        <w:rPr>
          <w:rFonts w:ascii="MS Gothic" w:hAnsi="MS Gothic" w:hint="eastAsia"/>
          <w:b/>
          <w:sz w:val="14"/>
          <w:szCs w:val="14"/>
        </w:rPr>
        <w:t>5</w:t>
      </w: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.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中国は　12日に　行く　予定です。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中国で　２泊する　予定です。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805582">
        <w:rPr>
          <w:rFonts w:ascii="MS Gothic" w:hAnsi="MS Gothic" w:hint="eastAsia"/>
          <w:b/>
          <w:sz w:val="14"/>
          <w:szCs w:val="14"/>
        </w:rPr>
        <w:t>6</w:t>
      </w: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.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A　動物園に　行きたいんですが。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B　週末に　天気が　よかったら　行きましょう。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A　日本料理を　食べたいんですが。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B　明日　暇だったら　食べに　行きましょう。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3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A　お酒を　飲みたいんですが。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B　山田さんの　おごりなら　飲みに　行きましょう。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805582">
        <w:rPr>
          <w:rFonts w:ascii="MS Gothic" w:hAnsi="MS Gothic" w:hint="eastAsia"/>
          <w:b/>
          <w:sz w:val="14"/>
          <w:szCs w:val="14"/>
        </w:rPr>
        <w:t>7</w:t>
      </w: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.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難しそうな本ですね。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幸せそうな夫婦ですね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3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 雨が　降りそうな　天気です。</w:t>
      </w:r>
    </w:p>
    <w:p w:rsidR="00EE153D" w:rsidRPr="00E40C33" w:rsidRDefault="00EE153D" w:rsidP="00EE153D">
      <w:pPr>
        <w:rPr>
          <w:rFonts w:ascii="MS Gothic" w:eastAsia="MS Gothic" w:hAnsi="MS Gothic"/>
          <w:b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0</w:t>
      </w:r>
      <w:r w:rsidR="00805582">
        <w:rPr>
          <w:rFonts w:ascii="MS Gothic" w:hAnsi="MS Gothic" w:hint="eastAsia"/>
          <w:b/>
          <w:sz w:val="14"/>
          <w:szCs w:val="14"/>
        </w:rPr>
        <w:t>8</w:t>
      </w:r>
      <w:r w:rsidRPr="00E40C33">
        <w:rPr>
          <w:rFonts w:ascii="MS Gothic" w:eastAsia="MS Gothic" w:hAnsi="MS Gothic" w:hint="eastAsia"/>
          <w:b/>
          <w:sz w:val="14"/>
          <w:szCs w:val="14"/>
          <w:lang w:eastAsia="ja-JP"/>
        </w:rPr>
        <w:t>.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1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　絵（ようです）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　→　ここの　景色は　まるで　絵のように　きれいです。　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2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　夢（ようです）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　→　彼は　まるで　夢の　ような　話を　した。</w:t>
      </w:r>
    </w:p>
    <w:p w:rsidR="00EE153D" w:rsidRPr="00E40C33" w:rsidRDefault="00EE153D" w:rsidP="00EE153D">
      <w:pPr>
        <w:widowControl/>
        <w:wordWrap/>
        <w:autoSpaceDE/>
        <w:autoSpaceDN/>
        <w:jc w:val="left"/>
        <w:rPr>
          <w:rFonts w:ascii="MS Gothic" w:eastAsia="MS Gothic" w:hAnsi="MS Gothic"/>
          <w:sz w:val="14"/>
          <w:szCs w:val="14"/>
          <w:lang w:eastAsia="ja-JP"/>
        </w:rPr>
      </w:pP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begin"/>
      </w:r>
      <w:r w:rsidRPr="00E40C33">
        <w:rPr>
          <w:rFonts w:ascii="MS Gothic" w:eastAsia="MS Gothic" w:hAnsi="MS Gothic"/>
          <w:sz w:val="14"/>
          <w:szCs w:val="14"/>
          <w:lang w:eastAsia="ja-JP"/>
        </w:rPr>
        <w:instrText xml:space="preserve"> 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eq \o\ac(○,</w:instrText>
      </w:r>
      <w:r w:rsidRPr="00E40C33">
        <w:rPr>
          <w:rFonts w:ascii="MS Gothic" w:eastAsia="MS Gothic" w:hAnsi="MS Gothic" w:hint="eastAsia"/>
          <w:position w:val="2"/>
          <w:sz w:val="14"/>
          <w:szCs w:val="14"/>
          <w:lang w:eastAsia="ja-JP"/>
        </w:rPr>
        <w:instrText>3</w:instrTex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instrText>)</w:instrText>
      </w:r>
      <w:r w:rsidRPr="00E40C33">
        <w:rPr>
          <w:rFonts w:ascii="MS Gothic" w:eastAsia="MS Gothic" w:hAnsi="MS Gothic"/>
          <w:sz w:val="14"/>
          <w:szCs w:val="14"/>
          <w:lang w:eastAsia="ja-JP"/>
        </w:rPr>
        <w:fldChar w:fldCharType="end"/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　子供（みたいだ）</w:t>
      </w:r>
    </w:p>
    <w:p w:rsidR="006D4982" w:rsidRPr="00E40C33" w:rsidRDefault="00EE153D" w:rsidP="00E40C33">
      <w:pPr>
        <w:widowControl/>
        <w:wordWrap/>
        <w:autoSpaceDE/>
        <w:autoSpaceDN/>
        <w:jc w:val="left"/>
        <w:rPr>
          <w:rFonts w:ascii="MS Gothic" w:eastAsia="MS Gothic" w:hAnsi="MS Gothic" w:hint="eastAsia"/>
          <w:sz w:val="14"/>
          <w:szCs w:val="14"/>
          <w:lang w:eastAsia="ja-JP"/>
        </w:rPr>
      </w:pP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 xml:space="preserve">　→　彼女は　まるで　子供みたいな　</w:t>
      </w:r>
      <w:r w:rsidRPr="00E40C33">
        <w:rPr>
          <w:rFonts w:ascii="MS Gothic" w:eastAsia="MS Gothic" w:hAnsi="MS Gothic" w:cs="바탕" w:hint="eastAsia"/>
          <w:sz w:val="14"/>
          <w:szCs w:val="14"/>
          <w:lang w:eastAsia="ja-JP"/>
        </w:rPr>
        <w:t>性格の　人で</w:t>
      </w:r>
      <w:r w:rsidRPr="00E40C33">
        <w:rPr>
          <w:rFonts w:ascii="MS Gothic" w:eastAsia="MS Gothic" w:hAnsi="MS Gothic" w:hint="eastAsia"/>
          <w:sz w:val="14"/>
          <w:szCs w:val="14"/>
          <w:lang w:eastAsia="ja-JP"/>
        </w:rPr>
        <w:t>す。</w:t>
      </w:r>
    </w:p>
    <w:sectPr w:rsidR="006D4982" w:rsidRPr="00E40C33" w:rsidSect="00EE15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E153D"/>
    <w:rsid w:val="00377F4C"/>
    <w:rsid w:val="00805582"/>
    <w:rsid w:val="008E223A"/>
    <w:rsid w:val="00C4211F"/>
    <w:rsid w:val="00E40C33"/>
    <w:rsid w:val="00EE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3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2011-05-26T08:12:00Z</dcterms:created>
  <dcterms:modified xsi:type="dcterms:W3CDTF">2011-05-26T08:35:00Z</dcterms:modified>
</cp:coreProperties>
</file>